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0CFDD9B6" w:rsidR="00356AB3" w:rsidRPr="00B90063" w:rsidRDefault="004D247E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5/21/2025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011CF609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4D247E">
              <w:rPr>
                <w:rFonts w:ascii="Arial" w:hAnsi="Arial" w:cs="Arial"/>
              </w:rPr>
              <w:t>5/21/2025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E674A14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D247E">
              <w:rPr>
                <w:rFonts w:ascii="Arial" w:hAnsi="Arial" w:cs="Arial"/>
              </w:rPr>
              <w:t>5/21/2025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474D6B02" w:rsidR="002978FD" w:rsidRPr="00B90063" w:rsidRDefault="004D247E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KTL Communications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3C3857A4" w:rsidR="00A63F31" w:rsidRPr="00B90063" w:rsidRDefault="004D247E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D247E">
              <w:rPr>
                <w:rFonts w:ascii="Arial" w:hAnsi="Arial" w:cs="Arial"/>
                <w:sz w:val="20"/>
                <w:szCs w:val="20"/>
              </w:rPr>
              <w:t>615607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06FC5BE5" w:rsidR="00A63F31" w:rsidRPr="00B90063" w:rsidRDefault="004D247E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D247E">
              <w:rPr>
                <w:rFonts w:ascii="Arial" w:hAnsi="Arial" w:cs="Arial"/>
                <w:sz w:val="20"/>
                <w:szCs w:val="20"/>
              </w:rPr>
              <w:t>8082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0A03131D" w:rsidR="00A63F31" w:rsidRPr="00B90063" w:rsidRDefault="004D247E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4D247E">
              <w:rPr>
                <w:rFonts w:ascii="Arial" w:hAnsi="Arial" w:cs="Arial"/>
                <w:sz w:val="20"/>
                <w:szCs w:val="20"/>
              </w:rPr>
              <w:t>Amir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7E8F3AD0" w:rsidR="00BD2A8C" w:rsidRPr="00B90063" w:rsidRDefault="004D247E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5261 Broadwing Pl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712D0BA" w:rsidR="000D68DF" w:rsidRPr="00B90063" w:rsidRDefault="004D247E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Alexandria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6643998A" w:rsidR="000D68DF" w:rsidRPr="00B90063" w:rsidRDefault="004D247E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08D8659E" w:rsidR="000D68DF" w:rsidRPr="00B90063" w:rsidRDefault="004D247E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22312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55F2011B" w:rsidR="00A7798D" w:rsidRPr="00B90063" w:rsidRDefault="004D247E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703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2F1BBFCD" w:rsidR="00A7798D" w:rsidRPr="00B90063" w:rsidRDefault="004D247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662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0AEAC18C" w:rsidR="00A7798D" w:rsidRPr="00B90063" w:rsidRDefault="004D247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0465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072C822" w:rsidR="00A7798D" w:rsidRPr="00B90063" w:rsidRDefault="004D247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247E">
              <w:rPr>
                <w:rFonts w:ascii="Arial" w:hAnsi="Arial" w:cs="Arial"/>
                <w:sz w:val="20"/>
                <w:szCs w:val="20"/>
              </w:rPr>
              <w:t>amir@ktl-communications.com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5969FC5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226111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38AC9C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0984B7C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65F8814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52035C4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3BA0F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3E6B762A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2415B1B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2A0F329E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77455E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315AE79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86CCF5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48BBD1CF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641789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02223B16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31E03A1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6F4E820E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013F807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2EA168D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7FB3C53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74190A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3C1105D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385B8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FE1C04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1A4BB22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4123ED1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1510D0B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7C30C4FF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15B360A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4F6A8B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573986D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760274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5300EC7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D90B1C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77685B0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657C94E1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714A00C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C67483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2347968C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D1FAD4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5976C3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17D4463E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D6E342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7979B6FE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2094D9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70C71F5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637DEBA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BA0663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3F7D793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240DC64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8C2CBB6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2AE1F00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C9AD4C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F0DB9B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D7DB7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247E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2025-06-09T17:32:00Z</dcterms:modified>
</cp:coreProperties>
</file>