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690"/>
        <w:gridCol w:w="3870"/>
      </w:tblGrid>
      <w:tr w:rsidR="00B61DD5" w:rsidRPr="00B61DD5" w14:paraId="4134DC61" w14:textId="77777777" w:rsidTr="00214950">
        <w:trPr>
          <w:cantSplit/>
          <w:trHeight w:hRule="exact" w:val="1296"/>
        </w:trPr>
        <w:tc>
          <w:tcPr>
            <w:tcW w:w="2875" w:type="dxa"/>
            <w:vAlign w:val="center"/>
            <w:hideMark/>
          </w:tcPr>
          <w:p w14:paraId="0403DB40" w14:textId="77777777" w:rsidR="00B61DD5" w:rsidRDefault="00A34E9F" w:rsidP="003319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8FD698" wp14:editId="0F2836D3">
                  <wp:extent cx="1990725" cy="723900"/>
                  <wp:effectExtent l="0" t="0" r="9525" b="0"/>
                  <wp:docPr id="4" name="Picture 4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90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CBF992" wp14:editId="703223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758190</wp:posOffset>
                      </wp:positionV>
                      <wp:extent cx="6553200" cy="0"/>
                      <wp:effectExtent l="12700" t="5715" r="635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6F5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15pt;margin-top:59.7pt;width:51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8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9gA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  <w:hideMark/>
          </w:tcPr>
          <w:p w14:paraId="22FEC80B" w14:textId="77777777" w:rsidR="00331908" w:rsidRPr="00D377F9" w:rsidRDefault="00331908" w:rsidP="00331908">
            <w:pPr>
              <w:pStyle w:val="Form-Header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234D24C4" w14:textId="77777777" w:rsidR="00B61DD5" w:rsidRDefault="00B61DD5" w:rsidP="00331908">
            <w:pPr>
              <w:pStyle w:val="TableText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  <w:hideMark/>
          </w:tcPr>
          <w:p w14:paraId="618833B7" w14:textId="77777777" w:rsidR="00B61DD5" w:rsidRPr="00A34E9F" w:rsidRDefault="00B61DD5" w:rsidP="00AB7224">
            <w:pPr>
              <w:pStyle w:val="Heading1"/>
              <w:spacing w:line="480" w:lineRule="auto"/>
              <w:rPr>
                <w:sz w:val="24"/>
                <w:szCs w:val="24"/>
              </w:rPr>
            </w:pPr>
            <w:r w:rsidRPr="00A34E9F">
              <w:rPr>
                <w:sz w:val="24"/>
                <w:szCs w:val="24"/>
              </w:rPr>
              <w:t xml:space="preserve">CPO Information </w:t>
            </w:r>
            <w:r w:rsidR="00AB7224" w:rsidRPr="00A34E9F">
              <w:rPr>
                <w:sz w:val="24"/>
                <w:szCs w:val="24"/>
              </w:rPr>
              <w:t>Status</w:t>
            </w:r>
          </w:p>
        </w:tc>
      </w:tr>
    </w:tbl>
    <w:p w14:paraId="23F75A78" w14:textId="77777777" w:rsidR="009A323D" w:rsidRPr="00EE3A7F" w:rsidRDefault="009A323D" w:rsidP="009A323D">
      <w:pPr>
        <w:ind w:left="90"/>
        <w:rPr>
          <w:rFonts w:ascii="Arial" w:hAnsi="Arial" w:cs="Arial"/>
          <w:sz w:val="16"/>
          <w:szCs w:val="16"/>
        </w:rPr>
      </w:pPr>
    </w:p>
    <w:p w14:paraId="63567047" w14:textId="77777777" w:rsidR="00344AB6" w:rsidRDefault="00F52813" w:rsidP="009A323D">
      <w:p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Procurement Officer</w:t>
      </w:r>
      <w:r w:rsidR="009A323D">
        <w:rPr>
          <w:rFonts w:ascii="Arial" w:hAnsi="Arial" w:cs="Arial"/>
          <w:sz w:val="20"/>
        </w:rPr>
        <w:t xml:space="preserve"> or agency </w:t>
      </w:r>
      <w:r>
        <w:rPr>
          <w:rFonts w:ascii="Arial" w:hAnsi="Arial" w:cs="Arial"/>
          <w:sz w:val="20"/>
        </w:rPr>
        <w:t xml:space="preserve">staff </w:t>
      </w:r>
      <w:r w:rsidR="009A323D">
        <w:rPr>
          <w:rFonts w:ascii="Arial" w:hAnsi="Arial" w:cs="Arial"/>
          <w:sz w:val="20"/>
        </w:rPr>
        <w:t>shall notify any change</w:t>
      </w:r>
      <w:r>
        <w:rPr>
          <w:rFonts w:ascii="Arial" w:hAnsi="Arial" w:cs="Arial"/>
          <w:sz w:val="20"/>
        </w:rPr>
        <w:t>(</w:t>
      </w:r>
      <w:r w:rsidR="009A323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)</w:t>
      </w:r>
      <w:r w:rsidR="009A32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2E09BB">
        <w:rPr>
          <w:rFonts w:ascii="Arial" w:hAnsi="Arial" w:cs="Arial"/>
          <w:sz w:val="20"/>
        </w:rPr>
        <w:t>status</w:t>
      </w:r>
      <w:r>
        <w:rPr>
          <w:rFonts w:ascii="Arial" w:hAnsi="Arial" w:cs="Arial"/>
          <w:sz w:val="20"/>
        </w:rPr>
        <w:t xml:space="preserve"> </w:t>
      </w:r>
      <w:r w:rsidR="009A323D">
        <w:rPr>
          <w:rFonts w:ascii="Arial" w:hAnsi="Arial" w:cs="Arial"/>
          <w:sz w:val="20"/>
        </w:rPr>
        <w:t xml:space="preserve">with </w:t>
      </w:r>
      <w:r w:rsidR="002E09BB">
        <w:rPr>
          <w:rFonts w:ascii="Arial" w:hAnsi="Arial" w:cs="Arial"/>
          <w:sz w:val="20"/>
        </w:rPr>
        <w:t xml:space="preserve">themselves or </w:t>
      </w:r>
      <w:r>
        <w:rPr>
          <w:rFonts w:ascii="Arial" w:hAnsi="Arial" w:cs="Arial"/>
          <w:sz w:val="20"/>
        </w:rPr>
        <w:t>a</w:t>
      </w:r>
      <w:r w:rsidR="002E09BB">
        <w:rPr>
          <w:rFonts w:ascii="Arial" w:hAnsi="Arial" w:cs="Arial"/>
          <w:sz w:val="20"/>
        </w:rPr>
        <w:t>n agency</w:t>
      </w:r>
      <w:r w:rsidR="009A323D">
        <w:rPr>
          <w:rFonts w:ascii="Arial" w:hAnsi="Arial" w:cs="Arial"/>
          <w:sz w:val="20"/>
        </w:rPr>
        <w:t xml:space="preserve"> Certified Procurement Officer by email to:</w:t>
      </w:r>
      <w:r w:rsidR="009A323D" w:rsidRPr="00577F1E">
        <w:rPr>
          <w:color w:val="1F497D"/>
        </w:rPr>
        <w:t xml:space="preserve"> </w:t>
      </w:r>
      <w:hyperlink r:id="rId11" w:history="1">
        <w:r w:rsidR="009A323D" w:rsidRPr="00577F1E">
          <w:rPr>
            <w:rStyle w:val="Hyperlink"/>
            <w:rFonts w:ascii="Arial" w:hAnsi="Arial" w:cs="Arial"/>
            <w:sz w:val="20"/>
            <w:szCs w:val="20"/>
          </w:rPr>
          <w:t>procurement.training@omes.ok.gov</w:t>
        </w:r>
      </w:hyperlink>
    </w:p>
    <w:p w14:paraId="061E46F6" w14:textId="77777777" w:rsidR="009A323D" w:rsidRDefault="009A323D">
      <w:pPr>
        <w:rPr>
          <w:rFonts w:ascii="Arial" w:hAnsi="Arial" w:cs="Arial"/>
          <w:sz w:val="16"/>
          <w:szCs w:val="16"/>
        </w:rPr>
      </w:pPr>
    </w:p>
    <w:p w14:paraId="529505CF" w14:textId="77777777" w:rsidR="00EE3A7F" w:rsidRPr="00B74B83" w:rsidRDefault="00EE3A7F">
      <w:pPr>
        <w:rPr>
          <w:rFonts w:ascii="Arial" w:hAnsi="Arial" w:cs="Arial"/>
          <w:sz w:val="12"/>
          <w:szCs w:val="12"/>
        </w:rPr>
      </w:pPr>
    </w:p>
    <w:p w14:paraId="3A0CCA1D" w14:textId="77777777" w:rsidR="001239D5" w:rsidRPr="00B74B83" w:rsidRDefault="001239D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90"/>
        <w:gridCol w:w="1170"/>
        <w:gridCol w:w="450"/>
        <w:gridCol w:w="1340"/>
        <w:gridCol w:w="90"/>
        <w:gridCol w:w="184"/>
        <w:gridCol w:w="3060"/>
        <w:gridCol w:w="456"/>
        <w:gridCol w:w="377"/>
        <w:gridCol w:w="6"/>
        <w:gridCol w:w="123"/>
        <w:gridCol w:w="124"/>
        <w:gridCol w:w="1309"/>
        <w:gridCol w:w="1536"/>
        <w:gridCol w:w="222"/>
      </w:tblGrid>
      <w:tr w:rsidR="00D72CBA" w14:paraId="083139C8" w14:textId="77777777" w:rsidTr="004322C6">
        <w:trPr>
          <w:gridAfter w:val="2"/>
          <w:wAfter w:w="1758" w:type="dxa"/>
          <w:trHeight w:val="270"/>
        </w:trPr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2944D" w14:textId="77777777" w:rsidR="00D72CBA" w:rsidRPr="00D72CBA" w:rsidRDefault="00F120AD" w:rsidP="00F12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39202" wp14:editId="28852DD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3364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1.95pt" to="32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" strokecolor="black [3040]"/>
                  </w:pict>
                </mc:Fallback>
              </mc:AlternateContent>
            </w:r>
            <w:r w:rsidR="00D72CBA" w:rsidRPr="00D72CBA">
              <w:rPr>
                <w:rFonts w:ascii="Arial" w:hAnsi="Arial" w:cs="Arial"/>
                <w:sz w:val="22"/>
                <w:szCs w:val="22"/>
              </w:rPr>
              <w:t>Certified Procurement Officer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018AD" w14:textId="77777777" w:rsidR="00D72CBA" w:rsidRPr="00D72CBA" w:rsidRDefault="004322C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825B" w14:textId="77777777" w:rsidR="00D72CBA" w:rsidRPr="00D72CBA" w:rsidRDefault="00D72CB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D146" w14:textId="77777777" w:rsidR="00D72CBA" w:rsidRPr="00D72CBA" w:rsidRDefault="004322C6" w:rsidP="00F95073">
            <w:pPr>
              <w:ind w:left="20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120A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D8102" wp14:editId="0A8AD7A9">
                      <wp:simplePos x="0" y="0"/>
                      <wp:positionH relativeFrom="column">
                        <wp:posOffset>67944</wp:posOffset>
                      </wp:positionH>
                      <wp:positionV relativeFrom="paragraph">
                        <wp:posOffset>151765</wp:posOffset>
                      </wp:positionV>
                      <wp:extent cx="18002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31C8C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1.95pt" to="147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" strokecolor="black [3213]"/>
                  </w:pict>
                </mc:Fallback>
              </mc:AlternateContent>
            </w:r>
          </w:p>
        </w:tc>
      </w:tr>
      <w:tr w:rsidR="00D72CBA" w14:paraId="75143DFB" w14:textId="77777777" w:rsidTr="00EE3A7F">
        <w:trPr>
          <w:gridAfter w:val="1"/>
          <w:wAfter w:w="222" w:type="dxa"/>
          <w:trHeight w:val="567"/>
        </w:trPr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26ED8" w14:textId="77777777" w:rsidR="00D72CBA" w:rsidRDefault="00D72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32F5C" w14:textId="77777777" w:rsidR="00D72CBA" w:rsidRDefault="00F120AD" w:rsidP="00F120A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(Please print name)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C9C90" w14:textId="77777777" w:rsidR="00D72CBA" w:rsidRDefault="00D72CBA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F065F" w14:textId="77777777" w:rsidR="00D72CBA" w:rsidRDefault="00F120AD" w:rsidP="00F120A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Employee State ID Number</w:t>
            </w:r>
          </w:p>
        </w:tc>
      </w:tr>
      <w:tr w:rsidR="00E53687" w14:paraId="75D8BF24" w14:textId="77777777" w:rsidTr="004322C6">
        <w:trPr>
          <w:gridAfter w:val="1"/>
          <w:wAfter w:w="222" w:type="dxa"/>
          <w:trHeight w:val="1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AD5D" w14:textId="77777777" w:rsidR="00E53687" w:rsidRDefault="00E53687" w:rsidP="007469DD">
            <w:pPr>
              <w:ind w:right="-110"/>
              <w:rPr>
                <w:rFonts w:ascii="Arial" w:hAnsi="Arial" w:cs="Arial"/>
                <w:sz w:val="20"/>
              </w:rPr>
            </w:pPr>
            <w:r w:rsidRPr="009A323D">
              <w:rPr>
                <w:rFonts w:ascii="Arial" w:hAnsi="Arial" w:cs="Arial"/>
                <w:sz w:val="20"/>
                <w:u w:val="single"/>
              </w:rPr>
              <w:t>Agency use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80E8" w14:textId="77777777" w:rsidR="00E53687" w:rsidRDefault="00E53687" w:rsidP="00E536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6CDF">
              <w:rPr>
                <w:rFonts w:ascii="Arial" w:hAnsi="Arial" w:cs="Arial"/>
                <w:sz w:val="20"/>
              </w:rPr>
            </w:r>
            <w:r w:rsidR="00FA6C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31FFE" w14:textId="77777777" w:rsidR="00E53687" w:rsidRDefault="009A323D" w:rsidP="004B1437">
            <w:pPr>
              <w:ind w:lef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7469DD">
              <w:rPr>
                <w:rFonts w:ascii="Arial" w:hAnsi="Arial" w:cs="Arial"/>
                <w:sz w:val="20"/>
              </w:rPr>
              <w:t>ertified Procu</w:t>
            </w:r>
            <w:r w:rsidR="004B1437">
              <w:rPr>
                <w:rFonts w:ascii="Arial" w:hAnsi="Arial" w:cs="Arial"/>
                <w:sz w:val="20"/>
              </w:rPr>
              <w:t>re</w:t>
            </w:r>
            <w:r w:rsidR="007469DD">
              <w:rPr>
                <w:rFonts w:ascii="Arial" w:hAnsi="Arial" w:cs="Arial"/>
                <w:sz w:val="20"/>
              </w:rPr>
              <w:t xml:space="preserve">ment </w:t>
            </w:r>
            <w:r w:rsidR="004B1437"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z w:val="20"/>
              </w:rPr>
              <w:t xml:space="preserve"> not employed with</w:t>
            </w:r>
            <w:r w:rsidR="00E53687">
              <w:rPr>
                <w:rFonts w:ascii="Arial" w:hAnsi="Arial" w:cs="Arial"/>
                <w:sz w:val="20"/>
              </w:rPr>
              <w:t xml:space="preserve"> agency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F39B3" w14:textId="77777777" w:rsidR="00E53687" w:rsidRDefault="00E53687" w:rsidP="00E536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56D8E" w14:textId="77777777" w:rsidR="00E53687" w:rsidRDefault="004322C6" w:rsidP="007469D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7930" w14:paraId="5BDA673A" w14:textId="77777777" w:rsidTr="00EE3A7F">
        <w:trPr>
          <w:gridBefore w:val="1"/>
          <w:wBefore w:w="90" w:type="dxa"/>
          <w:trHeight w:val="315"/>
        </w:trPr>
        <w:tc>
          <w:tcPr>
            <w:tcW w:w="3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9D146" w14:textId="77777777" w:rsidR="00BA7930" w:rsidRDefault="00BA7930" w:rsidP="00FA59AB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E3462" w14:textId="77777777" w:rsidR="00BA7930" w:rsidRDefault="00BA7930" w:rsidP="00FA59AB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C7827" w14:textId="77777777" w:rsidR="00BA7930" w:rsidRDefault="004322C6" w:rsidP="00FA59A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02F23" wp14:editId="4F9D02C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18192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6CC88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8pt" to="14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" strokecolor="black [3040]"/>
                  </w:pict>
                </mc:Fallback>
              </mc:AlternateContent>
            </w:r>
            <w:r w:rsidR="0068481D">
              <w:rPr>
                <w:rFonts w:ascii="Arial" w:hAnsi="Arial" w:cs="Arial"/>
                <w:sz w:val="20"/>
              </w:rPr>
              <w:t>Date of change</w:t>
            </w:r>
          </w:p>
        </w:tc>
      </w:tr>
    </w:tbl>
    <w:p w14:paraId="64B70DF6" w14:textId="77777777" w:rsidR="0068481D" w:rsidRDefault="00F52813" w:rsidP="00D72CBA">
      <w:p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Certified Procurement Officer</w:t>
      </w:r>
      <w:r w:rsidR="0068481D" w:rsidRPr="009A323D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68481D" w:rsidRPr="009A323D">
        <w:rPr>
          <w:rFonts w:ascii="Arial" w:hAnsi="Arial" w:cs="Arial"/>
          <w:sz w:val="20"/>
          <w:u w:val="single"/>
        </w:rPr>
        <w:t>use</w:t>
      </w:r>
      <w:proofErr w:type="gramEnd"/>
      <w:r w:rsidR="0068481D">
        <w:rPr>
          <w:rFonts w:ascii="Arial" w:hAnsi="Arial" w:cs="Arial"/>
          <w:sz w:val="20"/>
        </w:rPr>
        <w:t>:</w:t>
      </w:r>
    </w:p>
    <w:p w14:paraId="5D9F73CD" w14:textId="77777777" w:rsidR="00EE3A7F" w:rsidRDefault="00EE3A7F" w:rsidP="00D72CBA">
      <w:pPr>
        <w:ind w:left="90"/>
        <w:rPr>
          <w:rFonts w:ascii="Arial" w:hAnsi="Arial" w:cs="Arial"/>
          <w:sz w:val="20"/>
        </w:rPr>
      </w:pPr>
    </w:p>
    <w:tbl>
      <w:tblPr>
        <w:tblStyle w:val="TableGrid"/>
        <w:tblW w:w="10243" w:type="dxa"/>
        <w:tblInd w:w="90" w:type="dxa"/>
        <w:tblLook w:val="04A0" w:firstRow="1" w:lastRow="0" w:firstColumn="1" w:lastColumn="0" w:noHBand="0" w:noVBand="1"/>
      </w:tblPr>
      <w:tblGrid>
        <w:gridCol w:w="3600"/>
        <w:gridCol w:w="85"/>
        <w:gridCol w:w="365"/>
        <w:gridCol w:w="85"/>
        <w:gridCol w:w="1964"/>
        <w:gridCol w:w="85"/>
        <w:gridCol w:w="566"/>
        <w:gridCol w:w="85"/>
        <w:gridCol w:w="3323"/>
        <w:gridCol w:w="85"/>
      </w:tblGrid>
      <w:tr w:rsidR="00EE3A7F" w14:paraId="76FD14D5" w14:textId="77777777" w:rsidTr="00B74B83">
        <w:trPr>
          <w:gridAfter w:val="1"/>
          <w:wAfter w:w="85" w:type="dxa"/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6CB8" w14:textId="77777777" w:rsidR="00EE3A7F" w:rsidRDefault="00B74B83" w:rsidP="00D72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A23C" w14:textId="77777777" w:rsidR="00EE3A7F" w:rsidRDefault="00EE3A7F" w:rsidP="00D72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DE5E" w14:textId="77777777" w:rsidR="00EE3A7F" w:rsidRDefault="00EE3A7F" w:rsidP="00D72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C9EAF" w14:textId="77777777" w:rsidR="00EE3A7F" w:rsidRDefault="00EE3A7F" w:rsidP="00D72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right w:val="nil"/>
            </w:tcBorders>
          </w:tcPr>
          <w:p w14:paraId="6C904D94" w14:textId="77777777" w:rsidR="00EE3A7F" w:rsidRDefault="00B74B83" w:rsidP="00D72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3A7F" w14:paraId="4E79AB3B" w14:textId="77777777" w:rsidTr="00D12E67">
        <w:trPr>
          <w:trHeight w:val="323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52923" w14:textId="77777777" w:rsidR="00EE3A7F" w:rsidRDefault="00D12E67" w:rsidP="00B74B83">
            <w:pPr>
              <w:spacing w:before="60"/>
              <w:ind w:left="-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when first attained certification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803FF" w14:textId="77777777" w:rsidR="00EE3A7F" w:rsidRDefault="00EE3A7F" w:rsidP="00B74B8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E3722" w14:textId="77777777" w:rsidR="00EE3A7F" w:rsidRDefault="00EE3A7F" w:rsidP="00B74B8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9F6" w14:textId="77777777" w:rsidR="00EE3A7F" w:rsidRDefault="00EE3A7F" w:rsidP="00B74B8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  <w:gridSpan w:val="2"/>
            <w:tcBorders>
              <w:left w:val="nil"/>
              <w:bottom w:val="nil"/>
              <w:right w:val="nil"/>
            </w:tcBorders>
          </w:tcPr>
          <w:p w14:paraId="7C2910E2" w14:textId="77777777" w:rsidR="00EE3A7F" w:rsidRDefault="00D12E67" w:rsidP="00B74B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CEU 2 year report is due</w:t>
            </w:r>
          </w:p>
        </w:tc>
      </w:tr>
    </w:tbl>
    <w:p w14:paraId="2CAADD76" w14:textId="77777777" w:rsidR="00EE3A7F" w:rsidRDefault="00EE3A7F" w:rsidP="00D72CBA">
      <w:pPr>
        <w:ind w:left="90"/>
        <w:rPr>
          <w:rFonts w:ascii="Arial" w:hAnsi="Arial" w:cs="Arial"/>
          <w:sz w:val="20"/>
        </w:rPr>
      </w:pPr>
    </w:p>
    <w:p w14:paraId="31FEC857" w14:textId="77777777" w:rsidR="00C17D21" w:rsidRDefault="004B1437" w:rsidP="00D72CBA">
      <w:p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t</w:t>
      </w:r>
      <w:r w:rsidR="00C17D21">
        <w:rPr>
          <w:rFonts w:ascii="Arial" w:hAnsi="Arial" w:cs="Arial"/>
          <w:sz w:val="20"/>
        </w:rPr>
        <w:t xml:space="preserve">ype of </w:t>
      </w:r>
      <w:r>
        <w:rPr>
          <w:rFonts w:ascii="Arial" w:hAnsi="Arial" w:cs="Arial"/>
          <w:sz w:val="20"/>
        </w:rPr>
        <w:t>c</w:t>
      </w:r>
      <w:r w:rsidR="00C17D21">
        <w:rPr>
          <w:rFonts w:ascii="Arial" w:hAnsi="Arial" w:cs="Arial"/>
          <w:sz w:val="20"/>
        </w:rPr>
        <w:t>hange:</w:t>
      </w:r>
    </w:p>
    <w:p w14:paraId="16588E98" w14:textId="77777777" w:rsidR="004B1437" w:rsidRPr="004B1437" w:rsidRDefault="004B1437" w:rsidP="00D72CBA">
      <w:pPr>
        <w:ind w:left="9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40"/>
        <w:gridCol w:w="8985"/>
      </w:tblGrid>
      <w:tr w:rsidR="00C17D21" w14:paraId="44542D58" w14:textId="77777777" w:rsidTr="004B1437">
        <w:trPr>
          <w:trHeight w:hRule="exact" w:val="360"/>
        </w:trPr>
        <w:tc>
          <w:tcPr>
            <w:tcW w:w="1240" w:type="dxa"/>
            <w:vAlign w:val="bottom"/>
          </w:tcPr>
          <w:p w14:paraId="5E6320A7" w14:textId="77777777" w:rsidR="00C17D21" w:rsidRDefault="00C17D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6CDF">
              <w:rPr>
                <w:rFonts w:ascii="Arial" w:hAnsi="Arial" w:cs="Arial"/>
                <w:sz w:val="20"/>
              </w:rPr>
            </w:r>
            <w:r w:rsidR="00FA6C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985" w:type="dxa"/>
            <w:vAlign w:val="bottom"/>
          </w:tcPr>
          <w:p w14:paraId="1BE892CB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</w:t>
            </w:r>
            <w:r w:rsidR="0065728D" w:rsidRPr="0065728D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65728D">
              <w:rPr>
                <w:rFonts w:ascii="Arial" w:hAnsi="Arial" w:cs="Arial"/>
                <w:sz w:val="18"/>
                <w:szCs w:val="18"/>
              </w:rPr>
              <w:t>you transferred to another agency)</w:t>
            </w:r>
          </w:p>
        </w:tc>
      </w:tr>
      <w:tr w:rsidR="00C17D21" w14:paraId="4766CCDE" w14:textId="77777777" w:rsidTr="004B1437">
        <w:trPr>
          <w:trHeight w:hRule="exact" w:val="360"/>
        </w:trPr>
        <w:tc>
          <w:tcPr>
            <w:tcW w:w="1240" w:type="dxa"/>
            <w:vAlign w:val="bottom"/>
          </w:tcPr>
          <w:p w14:paraId="6C5C5A43" w14:textId="77777777" w:rsidR="00C17D21" w:rsidRDefault="00C17D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6CDF">
              <w:rPr>
                <w:rFonts w:ascii="Arial" w:hAnsi="Arial" w:cs="Arial"/>
                <w:sz w:val="20"/>
              </w:rPr>
            </w:r>
            <w:r w:rsidR="00FA6C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985" w:type="dxa"/>
            <w:vAlign w:val="bottom"/>
          </w:tcPr>
          <w:p w14:paraId="2DFFBF9E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</w:t>
            </w:r>
            <w:r w:rsidR="0065728D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65728D">
              <w:rPr>
                <w:rFonts w:ascii="Arial" w:hAnsi="Arial" w:cs="Arial"/>
                <w:sz w:val="18"/>
                <w:szCs w:val="18"/>
              </w:rPr>
              <w:t>you or your agency has a new address)</w:t>
            </w:r>
          </w:p>
        </w:tc>
      </w:tr>
      <w:tr w:rsidR="00C17D21" w14:paraId="019BA750" w14:textId="77777777" w:rsidTr="004B1437">
        <w:trPr>
          <w:trHeight w:hRule="exact" w:val="360"/>
        </w:trPr>
        <w:tc>
          <w:tcPr>
            <w:tcW w:w="1240" w:type="dxa"/>
            <w:vAlign w:val="bottom"/>
          </w:tcPr>
          <w:p w14:paraId="4DCE2A87" w14:textId="77777777" w:rsidR="00C17D21" w:rsidRDefault="00C17D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6CDF">
              <w:rPr>
                <w:rFonts w:ascii="Arial" w:hAnsi="Arial" w:cs="Arial"/>
                <w:sz w:val="20"/>
              </w:rPr>
            </w:r>
            <w:r w:rsidR="00FA6C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8985" w:type="dxa"/>
            <w:vAlign w:val="bottom"/>
          </w:tcPr>
          <w:p w14:paraId="79425AA0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</w:t>
            </w:r>
            <w:r w:rsidR="0065728D">
              <w:rPr>
                <w:rFonts w:ascii="Arial" w:hAnsi="Arial" w:cs="Arial"/>
                <w:sz w:val="20"/>
              </w:rPr>
              <w:t xml:space="preserve">Information </w:t>
            </w:r>
            <w:r>
              <w:rPr>
                <w:rFonts w:ascii="Arial" w:hAnsi="Arial" w:cs="Arial"/>
                <w:sz w:val="20"/>
              </w:rPr>
              <w:t xml:space="preserve">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</w:t>
            </w:r>
            <w:r w:rsidR="0065728D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65728D">
              <w:rPr>
                <w:rFonts w:ascii="Arial" w:hAnsi="Arial" w:cs="Arial"/>
                <w:sz w:val="18"/>
                <w:szCs w:val="18"/>
              </w:rPr>
              <w:t>name, phone, fax or e-mail)</w:t>
            </w:r>
          </w:p>
        </w:tc>
      </w:tr>
      <w:tr w:rsidR="00C17D21" w14:paraId="191C471F" w14:textId="77777777" w:rsidTr="004B1437">
        <w:trPr>
          <w:trHeight w:hRule="exact" w:val="360"/>
        </w:trPr>
        <w:tc>
          <w:tcPr>
            <w:tcW w:w="1240" w:type="dxa"/>
            <w:vAlign w:val="bottom"/>
          </w:tcPr>
          <w:p w14:paraId="4B6E4CDA" w14:textId="77777777" w:rsidR="00C17D21" w:rsidRDefault="00AB72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6CDF">
              <w:rPr>
                <w:rFonts w:ascii="Arial" w:hAnsi="Arial" w:cs="Arial"/>
                <w:sz w:val="20"/>
              </w:rPr>
            </w:r>
            <w:r w:rsidR="00FA6C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8985" w:type="dxa"/>
            <w:vAlign w:val="bottom"/>
          </w:tcPr>
          <w:p w14:paraId="61872827" w14:textId="77777777" w:rsidR="00C17D21" w:rsidRDefault="00C17D21" w:rsidP="00657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Non-Active status </w:t>
            </w:r>
            <w:r w:rsidR="0065728D">
              <w:rPr>
                <w:rFonts w:ascii="Arial" w:hAnsi="Arial" w:cs="Arial"/>
                <w:sz w:val="18"/>
                <w:szCs w:val="18"/>
              </w:rPr>
              <w:t xml:space="preserve">(e.g. you have </w:t>
            </w:r>
            <w:r w:rsidRPr="0065728D">
              <w:rPr>
                <w:rFonts w:ascii="Arial" w:hAnsi="Arial" w:cs="Arial"/>
                <w:sz w:val="18"/>
                <w:szCs w:val="18"/>
              </w:rPr>
              <w:t xml:space="preserve">retired, left state employment, or </w:t>
            </w:r>
            <w:r w:rsidR="0065728D">
              <w:rPr>
                <w:rFonts w:ascii="Arial" w:hAnsi="Arial" w:cs="Arial"/>
                <w:sz w:val="18"/>
                <w:szCs w:val="18"/>
              </w:rPr>
              <w:t>are no longer working as a CPO)</w:t>
            </w:r>
          </w:p>
        </w:tc>
      </w:tr>
      <w:tr w:rsidR="00C17D21" w14:paraId="09DCC121" w14:textId="77777777" w:rsidTr="004B1437">
        <w:trPr>
          <w:trHeight w:hRule="exact" w:val="216"/>
        </w:trPr>
        <w:tc>
          <w:tcPr>
            <w:tcW w:w="1240" w:type="dxa"/>
            <w:vAlign w:val="bottom"/>
          </w:tcPr>
          <w:p w14:paraId="6CE139C4" w14:textId="77777777" w:rsidR="00C17D21" w:rsidRPr="00B74B83" w:rsidRDefault="00C17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5" w:type="dxa"/>
            <w:vAlign w:val="center"/>
          </w:tcPr>
          <w:p w14:paraId="1771F550" w14:textId="77777777" w:rsidR="00C17D21" w:rsidRDefault="00C17D21">
            <w:pPr>
              <w:rPr>
                <w:rFonts w:ascii="Arial" w:hAnsi="Arial" w:cs="Arial"/>
                <w:sz w:val="16"/>
              </w:rPr>
            </w:pPr>
          </w:p>
        </w:tc>
      </w:tr>
    </w:tbl>
    <w:p w14:paraId="74E9B1E7" w14:textId="77777777" w:rsidR="00C17D21" w:rsidRPr="00B74B83" w:rsidRDefault="00C17D21">
      <w:pPr>
        <w:rPr>
          <w:rFonts w:ascii="Arial" w:hAnsi="Arial" w:cs="Arial"/>
          <w:sz w:val="16"/>
          <w:szCs w:val="16"/>
        </w:rPr>
      </w:pPr>
    </w:p>
    <w:p w14:paraId="445ADD7C" w14:textId="77777777" w:rsidR="00C17D21" w:rsidRDefault="00C17D21" w:rsidP="00D72CBA">
      <w:pPr>
        <w:ind w:left="9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complete ALL blank lines, putting “N/A” where applicable.</w:t>
      </w:r>
    </w:p>
    <w:p w14:paraId="6CEFAD8B" w14:textId="77777777" w:rsidR="00C17D21" w:rsidRPr="00B74B83" w:rsidRDefault="00C17D21">
      <w:pPr>
        <w:rPr>
          <w:rFonts w:ascii="Arial" w:hAnsi="Arial" w:cs="Arial"/>
          <w:sz w:val="16"/>
          <w:szCs w:val="16"/>
        </w:rPr>
      </w:pPr>
    </w:p>
    <w:tbl>
      <w:tblPr>
        <w:tblW w:w="1024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616"/>
        <w:gridCol w:w="786"/>
        <w:gridCol w:w="89"/>
        <w:gridCol w:w="2960"/>
        <w:gridCol w:w="431"/>
        <w:gridCol w:w="754"/>
        <w:gridCol w:w="3605"/>
      </w:tblGrid>
      <w:tr w:rsidR="00C17D21" w14:paraId="5A7DD511" w14:textId="77777777" w:rsidTr="001239D5">
        <w:trPr>
          <w:trHeight w:hRule="exact" w:val="432"/>
          <w:tblHeader/>
        </w:trPr>
        <w:tc>
          <w:tcPr>
            <w:tcW w:w="1616" w:type="dxa"/>
            <w:vAlign w:val="center"/>
          </w:tcPr>
          <w:p w14:paraId="41E1A2FC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5" w:type="dxa"/>
            <w:gridSpan w:val="3"/>
            <w:tcBorders>
              <w:bottom w:val="single" w:sz="4" w:space="0" w:color="FFFFFF"/>
            </w:tcBorders>
            <w:vAlign w:val="center"/>
          </w:tcPr>
          <w:p w14:paraId="08367032" w14:textId="77777777" w:rsidR="00C17D21" w:rsidRPr="00C066CF" w:rsidRDefault="00C17D21" w:rsidP="00214950">
            <w:pPr>
              <w:pStyle w:val="Heading1"/>
              <w:rPr>
                <w:sz w:val="24"/>
                <w:szCs w:val="24"/>
                <w:u w:val="single"/>
              </w:rPr>
            </w:pPr>
            <w:r w:rsidRPr="00C066CF">
              <w:rPr>
                <w:sz w:val="24"/>
                <w:szCs w:val="24"/>
                <w:u w:val="single"/>
              </w:rPr>
              <w:t>OLD</w:t>
            </w:r>
          </w:p>
        </w:tc>
        <w:tc>
          <w:tcPr>
            <w:tcW w:w="431" w:type="dxa"/>
            <w:vAlign w:val="center"/>
          </w:tcPr>
          <w:p w14:paraId="2B7AEF0E" w14:textId="77777777" w:rsidR="00C17D21" w:rsidRDefault="00C17D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FFFFFF"/>
            </w:tcBorders>
            <w:vAlign w:val="center"/>
          </w:tcPr>
          <w:p w14:paraId="2631AB1A" w14:textId="77777777" w:rsidR="00C17D21" w:rsidRPr="00C066CF" w:rsidRDefault="00C17D21">
            <w:pPr>
              <w:pStyle w:val="Heading2"/>
              <w:rPr>
                <w:sz w:val="24"/>
              </w:rPr>
            </w:pPr>
            <w:r w:rsidRPr="00C066CF">
              <w:rPr>
                <w:sz w:val="24"/>
              </w:rPr>
              <w:t>NEW</w:t>
            </w:r>
          </w:p>
        </w:tc>
      </w:tr>
      <w:tr w:rsidR="00C17D21" w14:paraId="689C3518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2863D81A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35" w:type="dxa"/>
            <w:gridSpan w:val="3"/>
            <w:tcBorders>
              <w:bottom w:val="single" w:sz="4" w:space="0" w:color="000000"/>
            </w:tcBorders>
            <w:vAlign w:val="bottom"/>
          </w:tcPr>
          <w:p w14:paraId="196618A4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1" w:type="dxa"/>
            <w:vAlign w:val="bottom"/>
          </w:tcPr>
          <w:p w14:paraId="7CCC1215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vAlign w:val="bottom"/>
          </w:tcPr>
          <w:p w14:paraId="3BDEACE9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17D21" w14:paraId="48EEFE19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4BADBA60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Name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3DADA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31" w:type="dxa"/>
            <w:vAlign w:val="bottom"/>
          </w:tcPr>
          <w:p w14:paraId="747FBF33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D6F7D8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17D21" w14:paraId="0578DBAC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1396DCC0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#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9F7929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31" w:type="dxa"/>
            <w:vAlign w:val="bottom"/>
          </w:tcPr>
          <w:p w14:paraId="09F7D158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26E055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651E3C" w14:paraId="387E2455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08901135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F0DFCF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31" w:type="dxa"/>
            <w:vAlign w:val="bottom"/>
          </w:tcPr>
          <w:p w14:paraId="48C6D04F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323DEB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51E3C" w14:paraId="0F073052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5A44A10D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E35734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31" w:type="dxa"/>
            <w:vAlign w:val="bottom"/>
          </w:tcPr>
          <w:p w14:paraId="4D951372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17E709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625113" w14:paraId="07DAEE54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21D56A92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662009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E7A733" w14:textId="77777777" w:rsidR="00625113" w:rsidRDefault="00625113" w:rsidP="00F95073">
            <w:pPr>
              <w:ind w:lef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dxa"/>
            <w:vAlign w:val="bottom"/>
          </w:tcPr>
          <w:p w14:paraId="050636A2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6A95EE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06A453" w14:textId="77777777" w:rsidR="00625113" w:rsidRDefault="00625113" w:rsidP="00F95073">
            <w:pPr>
              <w:ind w:lef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205B" w14:paraId="285FDDD9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74F5CEC0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098B79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6" w:name="Text23"/>
            <w:r>
              <w:rPr>
                <w:rFonts w:ascii="Arial" w:hAnsi="Arial" w:cs="Arial"/>
                <w:sz w:val="20"/>
              </w:rPr>
              <w:t>)</w:t>
            </w:r>
          </w:p>
        </w:tc>
        <w:bookmarkEnd w:id="16"/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384DD7" w14:textId="77777777" w:rsidR="0005205B" w:rsidRDefault="00F9507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dxa"/>
            <w:vAlign w:val="bottom"/>
          </w:tcPr>
          <w:p w14:paraId="4D0F0360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0164A6" w14:textId="77777777" w:rsidR="0005205B" w:rsidRDefault="00F9507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520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205B">
              <w:rPr>
                <w:rFonts w:ascii="Arial" w:hAnsi="Arial" w:cs="Arial"/>
                <w:sz w:val="20"/>
              </w:rPr>
              <w:instrText xml:space="preserve"> FORMTEXT </w:instrText>
            </w:r>
            <w:r w:rsidR="0005205B">
              <w:rPr>
                <w:rFonts w:ascii="Arial" w:hAnsi="Arial" w:cs="Arial"/>
                <w:sz w:val="20"/>
              </w:rPr>
            </w:r>
            <w:r w:rsidR="0005205B">
              <w:rPr>
                <w:rFonts w:ascii="Arial" w:hAnsi="Arial" w:cs="Arial"/>
                <w:sz w:val="20"/>
              </w:rPr>
              <w:fldChar w:fldCharType="separate"/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sz w:val="20"/>
              </w:rPr>
              <w:fldChar w:fldCharType="end"/>
            </w:r>
            <w:bookmarkStart w:id="17" w:name="Text24"/>
            <w:r>
              <w:rPr>
                <w:rFonts w:ascii="Arial" w:hAnsi="Arial" w:cs="Arial"/>
                <w:sz w:val="20"/>
              </w:rPr>
              <w:t>)</w:t>
            </w:r>
          </w:p>
        </w:tc>
        <w:bookmarkEnd w:id="17"/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7F07EC" w14:textId="77777777" w:rsidR="0005205B" w:rsidRDefault="00F95073" w:rsidP="00F95073">
            <w:pPr>
              <w:ind w:lef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CEA401" w14:textId="77777777" w:rsidR="00C17D21" w:rsidRDefault="00C17D21">
      <w:pPr>
        <w:rPr>
          <w:rFonts w:ascii="Arial" w:hAnsi="Arial" w:cs="Arial"/>
          <w:sz w:val="8"/>
        </w:rPr>
      </w:pPr>
    </w:p>
    <w:tbl>
      <w:tblPr>
        <w:tblW w:w="1028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3"/>
        <w:gridCol w:w="3845"/>
        <w:gridCol w:w="449"/>
        <w:gridCol w:w="4403"/>
      </w:tblGrid>
      <w:tr w:rsidR="00F95073" w14:paraId="465E9F20" w14:textId="77777777" w:rsidTr="00607E05">
        <w:trPr>
          <w:trHeight w:hRule="exact" w:val="280"/>
        </w:trPr>
        <w:tc>
          <w:tcPr>
            <w:tcW w:w="1583" w:type="dxa"/>
            <w:vAlign w:val="bottom"/>
          </w:tcPr>
          <w:p w14:paraId="1276697F" w14:textId="77777777" w:rsidR="00F95073" w:rsidRDefault="00F95073" w:rsidP="00B600A1">
            <w:pPr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845" w:type="dxa"/>
            <w:vAlign w:val="bottom"/>
          </w:tcPr>
          <w:p w14:paraId="63B9EA47" w14:textId="77777777" w:rsid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49" w:type="dxa"/>
            <w:vAlign w:val="bottom"/>
          </w:tcPr>
          <w:p w14:paraId="6E5D9386" w14:textId="77777777" w:rsidR="00F95073" w:rsidRP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vAlign w:val="bottom"/>
          </w:tcPr>
          <w:p w14:paraId="16F1693A" w14:textId="77777777" w:rsid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607E05" w14:paraId="6FC633D1" w14:textId="77777777" w:rsidTr="004B1437">
        <w:trPr>
          <w:trHeight w:hRule="exact" w:val="70"/>
        </w:trPr>
        <w:tc>
          <w:tcPr>
            <w:tcW w:w="1583" w:type="dxa"/>
            <w:vAlign w:val="bottom"/>
          </w:tcPr>
          <w:p w14:paraId="370B6C49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  <w:p w14:paraId="4C46084E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  <w:p w14:paraId="35B985BB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3845" w:type="dxa"/>
            <w:tcBorders>
              <w:bottom w:val="single" w:sz="4" w:space="0" w:color="000000"/>
            </w:tcBorders>
            <w:vAlign w:val="bottom"/>
          </w:tcPr>
          <w:p w14:paraId="294C3844" w14:textId="77777777" w:rsidR="00607E05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  <w:vAlign w:val="bottom"/>
          </w:tcPr>
          <w:p w14:paraId="6C1760AB" w14:textId="77777777" w:rsidR="00607E05" w:rsidRPr="00F95073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tcBorders>
              <w:bottom w:val="single" w:sz="4" w:space="0" w:color="000000"/>
            </w:tcBorders>
            <w:vAlign w:val="bottom"/>
          </w:tcPr>
          <w:p w14:paraId="57E46366" w14:textId="77777777" w:rsidR="00607E05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</w:tr>
    </w:tbl>
    <w:p w14:paraId="21BECB1E" w14:textId="77777777" w:rsidR="00551A95" w:rsidRDefault="00551A95" w:rsidP="00651E3C">
      <w:pPr>
        <w:rPr>
          <w:sz w:val="4"/>
          <w:szCs w:val="4"/>
        </w:rPr>
      </w:pPr>
    </w:p>
    <w:p w14:paraId="2F8310D8" w14:textId="77777777" w:rsidR="00607E05" w:rsidRDefault="00607E05" w:rsidP="00651E3C">
      <w:pPr>
        <w:rPr>
          <w:sz w:val="4"/>
          <w:szCs w:val="4"/>
        </w:rPr>
      </w:pPr>
    </w:p>
    <w:p w14:paraId="522A0B3B" w14:textId="77777777" w:rsidR="00607E05" w:rsidRDefault="00607E05" w:rsidP="00651E3C">
      <w:pPr>
        <w:rPr>
          <w:sz w:val="4"/>
          <w:szCs w:val="4"/>
        </w:rPr>
      </w:pPr>
    </w:p>
    <w:p w14:paraId="31FDAB54" w14:textId="77777777" w:rsidR="00607E05" w:rsidRDefault="00607E05" w:rsidP="00651E3C">
      <w:pPr>
        <w:rPr>
          <w:sz w:val="4"/>
          <w:szCs w:val="4"/>
        </w:rPr>
      </w:pPr>
    </w:p>
    <w:p w14:paraId="6BA287A2" w14:textId="77777777" w:rsidR="00607E05" w:rsidRDefault="00607E05" w:rsidP="00651E3C">
      <w:pPr>
        <w:rPr>
          <w:sz w:val="4"/>
          <w:szCs w:val="4"/>
        </w:rPr>
      </w:pPr>
    </w:p>
    <w:p w14:paraId="553A550D" w14:textId="77777777" w:rsidR="00607E05" w:rsidRDefault="00607E05" w:rsidP="00651E3C">
      <w:pPr>
        <w:rPr>
          <w:sz w:val="4"/>
          <w:szCs w:val="4"/>
        </w:rPr>
      </w:pPr>
    </w:p>
    <w:p w14:paraId="39DDAFA9" w14:textId="77777777" w:rsidR="00607E05" w:rsidRDefault="00607E05" w:rsidP="00607E05">
      <w:pPr>
        <w:ind w:right="353"/>
        <w:rPr>
          <w:sz w:val="4"/>
          <w:szCs w:val="4"/>
        </w:rPr>
      </w:pPr>
    </w:p>
    <w:p w14:paraId="08A8BB5E" w14:textId="77777777" w:rsidR="00607E05" w:rsidRDefault="00607E05" w:rsidP="00651E3C">
      <w:pPr>
        <w:rPr>
          <w:sz w:val="4"/>
          <w:szCs w:val="4"/>
        </w:rPr>
      </w:pPr>
    </w:p>
    <w:tbl>
      <w:tblPr>
        <w:tblStyle w:val="TableGrid"/>
        <w:tblW w:w="92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316"/>
        <w:gridCol w:w="3239"/>
        <w:gridCol w:w="681"/>
        <w:gridCol w:w="358"/>
        <w:gridCol w:w="545"/>
        <w:gridCol w:w="150"/>
        <w:gridCol w:w="494"/>
        <w:gridCol w:w="51"/>
        <w:gridCol w:w="185"/>
        <w:gridCol w:w="447"/>
        <w:gridCol w:w="236"/>
        <w:gridCol w:w="1354"/>
        <w:gridCol w:w="89"/>
      </w:tblGrid>
      <w:tr w:rsidR="007469DD" w14:paraId="0F65C412" w14:textId="77777777" w:rsidTr="00F52813">
        <w:trPr>
          <w:gridAfter w:val="1"/>
          <w:wAfter w:w="90" w:type="dxa"/>
        </w:trPr>
        <w:tc>
          <w:tcPr>
            <w:tcW w:w="1444" w:type="dxa"/>
            <w:gridSpan w:val="2"/>
          </w:tcPr>
          <w:p w14:paraId="4C28B7E0" w14:textId="77777777" w:rsidR="00607E05" w:rsidRPr="00607E05" w:rsidRDefault="00607E05" w:rsidP="00607E0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607E05">
              <w:rPr>
                <w:rFonts w:ascii="Arial" w:hAnsi="Arial" w:cs="Arial"/>
                <w:sz w:val="20"/>
                <w:szCs w:val="20"/>
              </w:rPr>
              <w:t>Signature</w:t>
            </w:r>
            <w:r w:rsidR="00746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5122E517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14:paraId="42BB7F98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14:paraId="2E1AB4B3" w14:textId="77777777" w:rsidR="00607E05" w:rsidRPr="00B74B83" w:rsidRDefault="007469DD" w:rsidP="00607E05">
            <w:pPr>
              <w:rPr>
                <w:rFonts w:ascii="Arial" w:hAnsi="Arial" w:cs="Arial"/>
                <w:sz w:val="20"/>
                <w:szCs w:val="20"/>
              </w:rPr>
            </w:pPr>
            <w:r w:rsidRPr="00B74B8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85" w:type="dxa"/>
            <w:gridSpan w:val="6"/>
            <w:tcBorders>
              <w:bottom w:val="single" w:sz="4" w:space="0" w:color="auto"/>
            </w:tcBorders>
          </w:tcPr>
          <w:p w14:paraId="5192FFA2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</w:tr>
      <w:tr w:rsidR="007469DD" w14:paraId="7A1FB54D" w14:textId="77777777" w:rsidTr="00F52813">
        <w:trPr>
          <w:gridAfter w:val="2"/>
          <w:wAfter w:w="1455" w:type="dxa"/>
        </w:trPr>
        <w:tc>
          <w:tcPr>
            <w:tcW w:w="1127" w:type="dxa"/>
          </w:tcPr>
          <w:p w14:paraId="4E1F8E53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14:paraId="2BA3F14D" w14:textId="77777777" w:rsidR="00607E05" w:rsidRPr="004B1437" w:rsidRDefault="004322C6" w:rsidP="0074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Procurement Officer</w:t>
            </w:r>
          </w:p>
        </w:tc>
        <w:tc>
          <w:tcPr>
            <w:tcW w:w="1558" w:type="dxa"/>
            <w:gridSpan w:val="5"/>
          </w:tcPr>
          <w:p w14:paraId="4B6CE712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2BE97E0C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956A67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</w:tr>
      <w:tr w:rsidR="00F52813" w14:paraId="473E6BCE" w14:textId="77777777" w:rsidTr="00F52813">
        <w:trPr>
          <w:gridAfter w:val="4"/>
          <w:wAfter w:w="2141" w:type="dxa"/>
        </w:trPr>
        <w:tc>
          <w:tcPr>
            <w:tcW w:w="1127" w:type="dxa"/>
          </w:tcPr>
          <w:p w14:paraId="2D7B3A8B" w14:textId="77777777" w:rsidR="00F52813" w:rsidRPr="00F52813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F5281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575" w:type="dxa"/>
            <w:gridSpan w:val="2"/>
          </w:tcPr>
          <w:p w14:paraId="6B81ABCD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14:paraId="68A8D85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3080B85B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52D55B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  <w:tr w:rsidR="00F52813" w14:paraId="56878C6D" w14:textId="77777777" w:rsidTr="00F52813">
        <w:trPr>
          <w:gridAfter w:val="4"/>
          <w:wAfter w:w="2141" w:type="dxa"/>
        </w:trPr>
        <w:tc>
          <w:tcPr>
            <w:tcW w:w="1127" w:type="dxa"/>
          </w:tcPr>
          <w:p w14:paraId="40BA9042" w14:textId="77777777" w:rsidR="00F52813" w:rsidRPr="00B74B83" w:rsidRDefault="00F52813" w:rsidP="00F52813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2"/>
          </w:tcPr>
          <w:p w14:paraId="503D0652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14:paraId="50286988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396555E8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F9D7467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  <w:tr w:rsidR="00F52813" w14:paraId="4D3AD6DA" w14:textId="77777777" w:rsidTr="00F52813">
        <w:tc>
          <w:tcPr>
            <w:tcW w:w="1444" w:type="dxa"/>
            <w:gridSpan w:val="2"/>
          </w:tcPr>
          <w:p w14:paraId="292318ED" w14:textId="77777777" w:rsidR="00F52813" w:rsidRPr="00607E05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607E05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42800215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14:paraId="43DCAC21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14:paraId="03C4594A" w14:textId="77777777" w:rsidR="00F52813" w:rsidRPr="00B74B83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B74B8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5" w:type="dxa"/>
            <w:gridSpan w:val="7"/>
            <w:tcBorders>
              <w:bottom w:val="single" w:sz="4" w:space="0" w:color="auto"/>
            </w:tcBorders>
          </w:tcPr>
          <w:p w14:paraId="1EA2238F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  <w:tr w:rsidR="00F52813" w14:paraId="289E618A" w14:textId="77777777" w:rsidTr="00F52813">
        <w:trPr>
          <w:gridAfter w:val="2"/>
          <w:wAfter w:w="1455" w:type="dxa"/>
        </w:trPr>
        <w:tc>
          <w:tcPr>
            <w:tcW w:w="1127" w:type="dxa"/>
          </w:tcPr>
          <w:p w14:paraId="655141FC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14:paraId="795D43C0" w14:textId="77777777" w:rsidR="00F52813" w:rsidRPr="004B1437" w:rsidRDefault="004322C6" w:rsidP="00F52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Agency Staff</w:t>
            </w:r>
          </w:p>
        </w:tc>
        <w:tc>
          <w:tcPr>
            <w:tcW w:w="1558" w:type="dxa"/>
            <w:gridSpan w:val="5"/>
          </w:tcPr>
          <w:p w14:paraId="09FD097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4B613003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7BC0BF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</w:tbl>
    <w:p w14:paraId="5F10B22A" w14:textId="77777777" w:rsidR="00607E05" w:rsidRPr="00607E05" w:rsidRDefault="00607E05" w:rsidP="00607E05">
      <w:pPr>
        <w:ind w:left="90"/>
        <w:rPr>
          <w:sz w:val="20"/>
          <w:szCs w:val="20"/>
        </w:rPr>
      </w:pPr>
    </w:p>
    <w:sectPr w:rsidR="00607E05" w:rsidRPr="00607E05" w:rsidSect="00607E05">
      <w:footerReference w:type="default" r:id="rId12"/>
      <w:pgSz w:w="12240" w:h="15840" w:code="1"/>
      <w:pgMar w:top="720" w:right="99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5516" w14:textId="77777777" w:rsidR="00D00993" w:rsidRDefault="00D00993">
      <w:r>
        <w:separator/>
      </w:r>
    </w:p>
  </w:endnote>
  <w:endnote w:type="continuationSeparator" w:id="0">
    <w:p w14:paraId="2D98A6B6" w14:textId="77777777" w:rsidR="00D00993" w:rsidRDefault="00D0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976"/>
      <w:gridCol w:w="5507"/>
    </w:tblGrid>
    <w:tr w:rsidR="0065728D" w14:paraId="212A24E8" w14:textId="77777777" w:rsidTr="000C5F13">
      <w:trPr>
        <w:cantSplit/>
      </w:trPr>
      <w:tc>
        <w:tcPr>
          <w:tcW w:w="4976" w:type="dxa"/>
          <w:tcMar>
            <w:left w:w="43" w:type="dxa"/>
            <w:right w:w="43" w:type="dxa"/>
          </w:tcMar>
          <w:vAlign w:val="bottom"/>
        </w:tcPr>
        <w:p w14:paraId="45A4CEBD" w14:textId="77777777" w:rsidR="0065728D" w:rsidRDefault="00B61DD5" w:rsidP="004C20F2">
          <w:pPr>
            <w:pStyle w:val="TableText"/>
            <w:jc w:val="left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OME</w:t>
          </w:r>
          <w:r w:rsidR="0065728D">
            <w:rPr>
              <w:rFonts w:ascii="Arial" w:hAnsi="Arial"/>
              <w:b/>
              <w:bCs/>
              <w:sz w:val="16"/>
            </w:rPr>
            <w:t>S</w:t>
          </w:r>
          <w:r w:rsidR="00365937">
            <w:rPr>
              <w:rFonts w:ascii="Arial" w:hAnsi="Arial"/>
              <w:b/>
              <w:bCs/>
              <w:sz w:val="16"/>
            </w:rPr>
            <w:t xml:space="preserve"> FORM </w:t>
          </w:r>
          <w:r w:rsidR="00FD416F">
            <w:rPr>
              <w:rFonts w:ascii="Arial" w:hAnsi="Arial"/>
              <w:b/>
              <w:bCs/>
              <w:sz w:val="16"/>
            </w:rPr>
            <w:t>CP</w:t>
          </w:r>
          <w:r w:rsidR="0065728D">
            <w:rPr>
              <w:rFonts w:ascii="Arial" w:hAnsi="Arial"/>
              <w:b/>
              <w:bCs/>
              <w:sz w:val="16"/>
            </w:rPr>
            <w:t xml:space="preserve"> 007 </w:t>
          </w:r>
          <w:r w:rsidR="004C20F2">
            <w:rPr>
              <w:rFonts w:ascii="Arial" w:hAnsi="Arial"/>
              <w:b/>
              <w:bCs/>
              <w:sz w:val="16"/>
            </w:rPr>
            <w:t xml:space="preserve">  Rev. 03</w:t>
          </w:r>
          <w:r w:rsidR="00365937">
            <w:rPr>
              <w:rFonts w:ascii="Arial" w:hAnsi="Arial"/>
              <w:b/>
              <w:bCs/>
              <w:sz w:val="16"/>
            </w:rPr>
            <w:t>/20</w:t>
          </w:r>
          <w:r w:rsidR="004C20F2">
            <w:rPr>
              <w:rFonts w:ascii="Arial" w:hAnsi="Arial"/>
              <w:b/>
              <w:bCs/>
              <w:sz w:val="16"/>
            </w:rPr>
            <w:t>20</w:t>
          </w:r>
        </w:p>
      </w:tc>
      <w:tc>
        <w:tcPr>
          <w:tcW w:w="5507" w:type="dxa"/>
          <w:tcMar>
            <w:left w:w="43" w:type="dxa"/>
            <w:right w:w="43" w:type="dxa"/>
          </w:tcMar>
          <w:vAlign w:val="bottom"/>
        </w:tcPr>
        <w:p w14:paraId="5E9BFC47" w14:textId="77777777" w:rsidR="0065728D" w:rsidRDefault="0065728D" w:rsidP="00C17D21">
          <w:pPr>
            <w:pStyle w:val="TableText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PAGE 1 OF 1</w:t>
          </w:r>
        </w:p>
      </w:tc>
    </w:tr>
  </w:tbl>
  <w:p w14:paraId="68D6AE72" w14:textId="77777777" w:rsidR="0065728D" w:rsidRPr="00551A95" w:rsidRDefault="0065728D" w:rsidP="00551A9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90D8" w14:textId="77777777" w:rsidR="00D00993" w:rsidRDefault="00D00993">
      <w:r>
        <w:separator/>
      </w:r>
    </w:p>
  </w:footnote>
  <w:footnote w:type="continuationSeparator" w:id="0">
    <w:p w14:paraId="4F2156E5" w14:textId="77777777" w:rsidR="00D00993" w:rsidRDefault="00D0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B6"/>
    <w:rsid w:val="0005205B"/>
    <w:rsid w:val="00077602"/>
    <w:rsid w:val="000811D2"/>
    <w:rsid w:val="0008758D"/>
    <w:rsid w:val="000975E4"/>
    <w:rsid w:val="000A1A57"/>
    <w:rsid w:val="000B3841"/>
    <w:rsid w:val="000C5F13"/>
    <w:rsid w:val="000D0191"/>
    <w:rsid w:val="00111EB8"/>
    <w:rsid w:val="001239D5"/>
    <w:rsid w:val="001540C9"/>
    <w:rsid w:val="00161519"/>
    <w:rsid w:val="00196850"/>
    <w:rsid w:val="00196892"/>
    <w:rsid w:val="001A6744"/>
    <w:rsid w:val="001C214A"/>
    <w:rsid w:val="001F1A75"/>
    <w:rsid w:val="002036B4"/>
    <w:rsid w:val="00214950"/>
    <w:rsid w:val="002A0D4A"/>
    <w:rsid w:val="002B54C6"/>
    <w:rsid w:val="002E09BB"/>
    <w:rsid w:val="00331908"/>
    <w:rsid w:val="00344AB6"/>
    <w:rsid w:val="00365937"/>
    <w:rsid w:val="00385F4D"/>
    <w:rsid w:val="004137B0"/>
    <w:rsid w:val="004322C6"/>
    <w:rsid w:val="004B1437"/>
    <w:rsid w:val="004C20F2"/>
    <w:rsid w:val="004E5E2B"/>
    <w:rsid w:val="005401B5"/>
    <w:rsid w:val="00551A95"/>
    <w:rsid w:val="00577F1E"/>
    <w:rsid w:val="00584066"/>
    <w:rsid w:val="005A1D17"/>
    <w:rsid w:val="00605A4B"/>
    <w:rsid w:val="00607E05"/>
    <w:rsid w:val="00623CFA"/>
    <w:rsid w:val="00624B40"/>
    <w:rsid w:val="00625113"/>
    <w:rsid w:val="00626294"/>
    <w:rsid w:val="0063064E"/>
    <w:rsid w:val="00651E3C"/>
    <w:rsid w:val="0065728D"/>
    <w:rsid w:val="00677A56"/>
    <w:rsid w:val="0068481D"/>
    <w:rsid w:val="006A468B"/>
    <w:rsid w:val="006B73F4"/>
    <w:rsid w:val="00711675"/>
    <w:rsid w:val="00730D5F"/>
    <w:rsid w:val="007400C5"/>
    <w:rsid w:val="007469DD"/>
    <w:rsid w:val="00755D5F"/>
    <w:rsid w:val="00776AC6"/>
    <w:rsid w:val="007A0A75"/>
    <w:rsid w:val="007E551D"/>
    <w:rsid w:val="007F6FB1"/>
    <w:rsid w:val="007F7819"/>
    <w:rsid w:val="007F7AD6"/>
    <w:rsid w:val="0080376D"/>
    <w:rsid w:val="00840254"/>
    <w:rsid w:val="00847EAB"/>
    <w:rsid w:val="008E04F8"/>
    <w:rsid w:val="009473CA"/>
    <w:rsid w:val="00957C34"/>
    <w:rsid w:val="00984A73"/>
    <w:rsid w:val="009A323D"/>
    <w:rsid w:val="009D62BA"/>
    <w:rsid w:val="009F773F"/>
    <w:rsid w:val="00A03AB5"/>
    <w:rsid w:val="00A179F1"/>
    <w:rsid w:val="00A20594"/>
    <w:rsid w:val="00A34E9F"/>
    <w:rsid w:val="00A43B56"/>
    <w:rsid w:val="00A5122D"/>
    <w:rsid w:val="00AA769A"/>
    <w:rsid w:val="00AB7224"/>
    <w:rsid w:val="00AE07F6"/>
    <w:rsid w:val="00AE1A95"/>
    <w:rsid w:val="00AE2A80"/>
    <w:rsid w:val="00B04B89"/>
    <w:rsid w:val="00B27D32"/>
    <w:rsid w:val="00B328D7"/>
    <w:rsid w:val="00B600A1"/>
    <w:rsid w:val="00B61DD5"/>
    <w:rsid w:val="00B62729"/>
    <w:rsid w:val="00B63814"/>
    <w:rsid w:val="00B64E65"/>
    <w:rsid w:val="00B74B83"/>
    <w:rsid w:val="00B75AEE"/>
    <w:rsid w:val="00BA7930"/>
    <w:rsid w:val="00C066CF"/>
    <w:rsid w:val="00C17D21"/>
    <w:rsid w:val="00C43D5F"/>
    <w:rsid w:val="00C91016"/>
    <w:rsid w:val="00C96E2C"/>
    <w:rsid w:val="00CF1FDC"/>
    <w:rsid w:val="00D00993"/>
    <w:rsid w:val="00D12E67"/>
    <w:rsid w:val="00D31A3C"/>
    <w:rsid w:val="00D55A21"/>
    <w:rsid w:val="00D72CBA"/>
    <w:rsid w:val="00D773EA"/>
    <w:rsid w:val="00D84C20"/>
    <w:rsid w:val="00DB0C7D"/>
    <w:rsid w:val="00DC0681"/>
    <w:rsid w:val="00E41C13"/>
    <w:rsid w:val="00E53687"/>
    <w:rsid w:val="00E81173"/>
    <w:rsid w:val="00EC0264"/>
    <w:rsid w:val="00EE16DD"/>
    <w:rsid w:val="00EE3A7F"/>
    <w:rsid w:val="00EF5E0F"/>
    <w:rsid w:val="00F000D3"/>
    <w:rsid w:val="00F120AD"/>
    <w:rsid w:val="00F15E8E"/>
    <w:rsid w:val="00F1752C"/>
    <w:rsid w:val="00F52813"/>
    <w:rsid w:val="00F55326"/>
    <w:rsid w:val="00F63D38"/>
    <w:rsid w:val="00F95073"/>
    <w:rsid w:val="00F95E72"/>
    <w:rsid w:val="00F96294"/>
    <w:rsid w:val="00FA59AB"/>
    <w:rsid w:val="00FA6CDF"/>
    <w:rsid w:val="00FC1800"/>
    <w:rsid w:val="00FD416F"/>
    <w:rsid w:val="00FE02C7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CF9EE"/>
  <w15:docId w15:val="{97A55DD8-6DC5-4FC2-BD6B-40EBFB9D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ableText"/>
    <w:next w:val="Normal"/>
    <w:qFormat/>
    <w:rsid w:val="00214950"/>
    <w:pPr>
      <w:ind w:left="-45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</w:style>
  <w:style w:type="paragraph" w:styleId="Header">
    <w:name w:val="header"/>
    <w:basedOn w:val="Normal"/>
    <w:rsid w:val="00344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A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51A9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551A95"/>
    <w:rPr>
      <w:b/>
      <w:bCs/>
    </w:rPr>
  </w:style>
  <w:style w:type="table" w:styleId="TableGrid">
    <w:name w:val="Table Grid"/>
    <w:basedOn w:val="TableNormal"/>
    <w:rsid w:val="0055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28D"/>
    <w:rPr>
      <w:color w:val="0000FF"/>
      <w:u w:val="single"/>
    </w:rPr>
  </w:style>
  <w:style w:type="character" w:styleId="FollowedHyperlink">
    <w:name w:val="FollowedHyperlink"/>
    <w:rsid w:val="00577F1E"/>
    <w:rPr>
      <w:color w:val="800080"/>
      <w:u w:val="single"/>
    </w:rPr>
  </w:style>
  <w:style w:type="paragraph" w:customStyle="1" w:styleId="Form-Header">
    <w:name w:val="Form-Header"/>
    <w:basedOn w:val="TableText"/>
    <w:semiHidden/>
    <w:rsid w:val="00331908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  <w:style w:type="paragraph" w:styleId="BalloonText">
    <w:name w:val="Balloon Text"/>
    <w:basedOn w:val="Normal"/>
    <w:link w:val="BalloonTextChar"/>
    <w:rsid w:val="0084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.training@omes.ok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30E0-87A8-45BA-801F-6D775C22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3C884-84BE-4804-BACB-4137B5B4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78F8-9FCC-4341-8013-88392156D66D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39E4A-E760-4FB1-AD5B-EF7FF5E7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1586</Characters>
  <Application>Microsoft Office Word</Application>
  <DocSecurity>4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 Information Change</vt:lpstr>
    </vt:vector>
  </TitlesOfParts>
  <Company>State of Oklahoma</Company>
  <LinksUpToDate>false</LinksUpToDate>
  <CharactersWithSpaces>1734</CharactersWithSpaces>
  <SharedDoc>false</SharedDoc>
  <HLinks>
    <vt:vector size="6" baseType="variant"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 Information Change</dc:title>
  <dc:subject>Form used to make changes to CPO information for the State of Oklahoma.</dc:subject>
  <dc:creator>Keith Gentry</dc:creator>
  <cp:keywords>form, cpo, information, change, state, Oklahoma</cp:keywords>
  <cp:lastModifiedBy>Jake Lowrey</cp:lastModifiedBy>
  <cp:revision>2</cp:revision>
  <cp:lastPrinted>2018-05-21T18:44:00Z</cp:lastPrinted>
  <dcterms:created xsi:type="dcterms:W3CDTF">2020-05-15T18:01:00Z</dcterms:created>
  <dcterms:modified xsi:type="dcterms:W3CDTF">2020-05-15T18:01:00Z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